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0FF6" w14:textId="2D773330" w:rsidR="005F7CCC" w:rsidRPr="00B51A31" w:rsidRDefault="00B51A31" w:rsidP="00ED722D">
      <w:pPr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t>S</w:t>
      </w:r>
      <w:r>
        <w:rPr>
          <w:rFonts w:ascii="Barlow Semi Condensed" w:hAnsi="Barlow Semi Condensed"/>
        </w:rPr>
        <w:t>tellenbezeichnung:</w:t>
      </w:r>
      <w:r>
        <w:rPr>
          <w:rFonts w:ascii="Barlow Semi Condensed" w:hAnsi="Barlow Semi Condensed"/>
        </w:rPr>
        <w:tab/>
      </w:r>
      <w:r w:rsidR="00B55EFA" w:rsidRPr="00B51A31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5EFA" w:rsidRPr="00B51A31">
        <w:rPr>
          <w:rFonts w:ascii="Barlow Semi Condensed" w:hAnsi="Barlow Semi Condensed"/>
        </w:rPr>
        <w:instrText xml:space="preserve"> FORMTEXT </w:instrText>
      </w:r>
      <w:r w:rsidR="00B55EFA" w:rsidRPr="00B51A31">
        <w:rPr>
          <w:rFonts w:ascii="Barlow Semi Condensed" w:hAnsi="Barlow Semi Condensed"/>
        </w:rPr>
      </w:r>
      <w:r w:rsidR="00B55EFA"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 xml:space="preserve">3D-Artist </w:t>
      </w:r>
      <w:r w:rsidR="00F3211E">
        <w:rPr>
          <w:rFonts w:ascii="Barlow Semi Condensed" w:hAnsi="Barlow Semi Condensed"/>
          <w:noProof/>
        </w:rPr>
        <w:t xml:space="preserve">für </w:t>
      </w:r>
      <w:r w:rsidR="00F3211E" w:rsidRPr="00F3211E">
        <w:rPr>
          <w:rFonts w:ascii="Barlow Semi Condensed" w:hAnsi="Barlow Semi Condensed"/>
          <w:noProof/>
        </w:rPr>
        <w:t>Immersive Learning</w:t>
      </w:r>
      <w:r w:rsidR="00F3211E">
        <w:rPr>
          <w:rFonts w:ascii="Barlow Semi Condensed" w:hAnsi="Barlow Semi Condensed"/>
          <w:noProof/>
        </w:rPr>
        <w:t xml:space="preserve"> </w:t>
      </w:r>
      <w:r w:rsidR="00F3211E" w:rsidRPr="00F3211E">
        <w:rPr>
          <w:rFonts w:ascii="Barlow Semi Condensed" w:hAnsi="Barlow Semi Condensed"/>
          <w:noProof/>
        </w:rPr>
        <w:t>und Teilprojektleitung</w:t>
      </w:r>
      <w:r w:rsidR="00B55EFA" w:rsidRPr="00B51A31">
        <w:rPr>
          <w:rFonts w:ascii="Barlow Semi Condensed" w:hAnsi="Barlow Semi Condensed"/>
        </w:rPr>
        <w:fldChar w:fldCharType="end"/>
      </w:r>
      <w:r w:rsidR="00B911AD" w:rsidRPr="00B51A31">
        <w:rPr>
          <w:rFonts w:ascii="Barlow Semi Condensed" w:hAnsi="Barlow Semi Condensed"/>
        </w:rPr>
        <w:t xml:space="preserve"> (w/m/d)</w:t>
      </w:r>
    </w:p>
    <w:p w14:paraId="2DFA20FE" w14:textId="77777777" w:rsidR="00724E16" w:rsidRPr="00B51A31" w:rsidRDefault="00724E16" w:rsidP="001D2EEB">
      <w:pPr>
        <w:jc w:val="both"/>
        <w:rPr>
          <w:rFonts w:ascii="Barlow Semi Condensed" w:hAnsi="Barlow Semi Condensed"/>
        </w:rPr>
      </w:pPr>
    </w:p>
    <w:p w14:paraId="6FD074D5" w14:textId="77777777" w:rsidR="003D0F59" w:rsidRPr="00B51A31" w:rsidRDefault="00E265FF" w:rsidP="001D2EEB">
      <w:p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 w:cs="Arial"/>
        </w:rPr>
        <w:t>Der Aufgabenbereich umfasst insbesondere</w:t>
      </w:r>
      <w:r w:rsidR="003D0F59" w:rsidRPr="00B51A31">
        <w:rPr>
          <w:rFonts w:ascii="Barlow Semi Condensed" w:hAnsi="Barlow Semi Condensed" w:cs="Arial"/>
        </w:rPr>
        <w:t>:</w:t>
      </w:r>
    </w:p>
    <w:p w14:paraId="2B1EF0F0" w14:textId="3D51DF34"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>Konzeption und Umsetzung von komplexen VR-</w:t>
      </w:r>
      <w:r w:rsidR="00416F0D">
        <w:rPr>
          <w:rFonts w:ascii="Barlow Semi Condensed" w:hAnsi="Barlow Semi Condensed"/>
          <w:noProof/>
        </w:rPr>
        <w:t>Environments</w:t>
      </w:r>
      <w:r w:rsidR="00F3211E" w:rsidRPr="00F3211E">
        <w:rPr>
          <w:rFonts w:ascii="Barlow Semi Condensed" w:hAnsi="Barlow Semi Condensed"/>
          <w:noProof/>
        </w:rPr>
        <w:t xml:space="preserve"> im Bildungskontext</w:t>
      </w:r>
      <w:r w:rsidRPr="00B51A31">
        <w:rPr>
          <w:rFonts w:ascii="Barlow Semi Condensed" w:hAnsi="Barlow Semi Condensed"/>
        </w:rPr>
        <w:fldChar w:fldCharType="end"/>
      </w:r>
      <w:bookmarkEnd w:id="0"/>
    </w:p>
    <w:p w14:paraId="5D0DEDD8" w14:textId="1239ED02" w:rsidR="00AC25CC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>Durchführung, Anleitung und Reflexion von VR-Testungen mit Studierenden, Lehrenden</w:t>
      </w:r>
      <w:r w:rsidR="003B5871">
        <w:rPr>
          <w:rFonts w:ascii="Barlow Semi Condensed" w:hAnsi="Barlow Semi Condensed"/>
          <w:noProof/>
        </w:rPr>
        <w:t>, Schülern</w:t>
      </w:r>
      <w:r w:rsidR="00F3211E" w:rsidRPr="00F3211E">
        <w:rPr>
          <w:rFonts w:ascii="Barlow Semi Condensed" w:hAnsi="Barlow Semi Condensed"/>
          <w:noProof/>
        </w:rPr>
        <w:t xml:space="preserve"> und </w:t>
      </w:r>
      <w:r w:rsidR="00E5447B">
        <w:rPr>
          <w:rFonts w:ascii="Barlow Semi Condensed" w:hAnsi="Barlow Semi Condensed"/>
          <w:noProof/>
        </w:rPr>
        <w:t xml:space="preserve">interessierten </w:t>
      </w:r>
      <w:bookmarkStart w:id="2" w:name="_GoBack"/>
      <w:bookmarkEnd w:id="2"/>
      <w:r w:rsidR="003B5871">
        <w:rPr>
          <w:rFonts w:ascii="Barlow Semi Condensed" w:hAnsi="Barlow Semi Condensed"/>
          <w:noProof/>
        </w:rPr>
        <w:t>Unternehmensangehörige</w:t>
      </w:r>
      <w:r w:rsidR="00E5447B">
        <w:rPr>
          <w:rFonts w:ascii="Barlow Semi Condensed" w:hAnsi="Barlow Semi Condensed"/>
          <w:noProof/>
        </w:rPr>
        <w:t>n</w:t>
      </w:r>
      <w:r w:rsidRPr="00B51A31">
        <w:rPr>
          <w:rFonts w:ascii="Barlow Semi Condensed" w:hAnsi="Barlow Semi Condensed"/>
        </w:rPr>
        <w:fldChar w:fldCharType="end"/>
      </w:r>
      <w:bookmarkEnd w:id="1"/>
    </w:p>
    <w:p w14:paraId="7A6A5C52" w14:textId="2119820A"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>Evaluation vo</w:t>
      </w:r>
      <w:r w:rsidR="003B5871">
        <w:rPr>
          <w:rFonts w:ascii="Barlow Semi Condensed" w:hAnsi="Barlow Semi Condensed"/>
          <w:noProof/>
        </w:rPr>
        <w:t>n</w:t>
      </w:r>
      <w:r w:rsidR="00F3211E" w:rsidRPr="00F3211E">
        <w:rPr>
          <w:rFonts w:ascii="Barlow Semi Condensed" w:hAnsi="Barlow Semi Condensed"/>
          <w:noProof/>
        </w:rPr>
        <w:t xml:space="preserve"> VR-Anwendungen/Lösungen im </w:t>
      </w:r>
      <w:r w:rsidR="000C4816">
        <w:rPr>
          <w:rFonts w:ascii="Barlow Semi Condensed" w:hAnsi="Barlow Semi Condensed"/>
          <w:noProof/>
        </w:rPr>
        <w:t>technischen und</w:t>
      </w:r>
      <w:r w:rsidR="00C8653D">
        <w:rPr>
          <w:rFonts w:ascii="Barlow Semi Condensed" w:hAnsi="Barlow Semi Condensed"/>
          <w:noProof/>
        </w:rPr>
        <w:t xml:space="preserve"> didaktischen Sinne </w:t>
      </w:r>
      <w:r w:rsidR="000C4816">
        <w:rPr>
          <w:rFonts w:ascii="Barlow Semi Condensed" w:hAnsi="Barlow Semi Condensed"/>
          <w:noProof/>
        </w:rPr>
        <w:t xml:space="preserve"> </w:t>
      </w:r>
      <w:r w:rsidR="00F3211E" w:rsidRPr="00F3211E">
        <w:rPr>
          <w:rFonts w:ascii="Barlow Semi Condensed" w:hAnsi="Barlow Semi Condensed"/>
          <w:noProof/>
        </w:rPr>
        <w:t xml:space="preserve"> </w:t>
      </w:r>
      <w:r w:rsidRPr="00B51A31">
        <w:rPr>
          <w:rFonts w:ascii="Barlow Semi Condensed" w:hAnsi="Barlow Semi Condensed"/>
        </w:rPr>
        <w:fldChar w:fldCharType="end"/>
      </w:r>
      <w:bookmarkEnd w:id="3"/>
    </w:p>
    <w:p w14:paraId="5D64A25C" w14:textId="7675E832"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0C4816" w:rsidRPr="000C4816">
        <w:rPr>
          <w:rFonts w:ascii="Barlow Semi Condensed" w:hAnsi="Barlow Semi Condensed"/>
          <w:noProof/>
        </w:rPr>
        <w:t>Beratung von Lehrenden und Studierenden sowie Studierendeninteressierten z.B. während offenen Werkstätten, Informationstagen oder anderen Anlässen</w:t>
      </w:r>
      <w:r w:rsidRPr="00B51A31">
        <w:rPr>
          <w:rFonts w:ascii="Barlow Semi Condensed" w:hAnsi="Barlow Semi Condensed"/>
        </w:rPr>
        <w:fldChar w:fldCharType="end"/>
      </w:r>
      <w:bookmarkEnd w:id="4"/>
    </w:p>
    <w:p w14:paraId="78B584E7" w14:textId="77777777"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5"/>
    </w:p>
    <w:p w14:paraId="66B877D2" w14:textId="77777777" w:rsidR="00D15F8D" w:rsidRPr="00B51A31" w:rsidRDefault="00D15F8D" w:rsidP="00B55EFA">
      <w:pPr>
        <w:jc w:val="both"/>
        <w:rPr>
          <w:rFonts w:ascii="Barlow Semi Condensed" w:hAnsi="Barlow Semi Condensed"/>
        </w:rPr>
      </w:pPr>
    </w:p>
    <w:p w14:paraId="4DD98E54" w14:textId="77777777" w:rsidR="00D15F8D" w:rsidRPr="00B51A31" w:rsidRDefault="003D0F59" w:rsidP="00D15F8D">
      <w:p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 w:cs="Arial"/>
        </w:rPr>
        <w:t>Ihre Voraussetzungen</w:t>
      </w:r>
      <w:r w:rsidRPr="00B51A31">
        <w:rPr>
          <w:rFonts w:ascii="Barlow Semi Condensed" w:hAnsi="Barlow Semi Condensed"/>
        </w:rPr>
        <w:t>:</w:t>
      </w:r>
    </w:p>
    <w:p w14:paraId="2E35FA98" w14:textId="44BD0DD2"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>Bachelor in Mediendesign, Schwerpunkt 3D und Visualisierung</w:t>
      </w:r>
      <w:r w:rsidR="003912B3">
        <w:rPr>
          <w:rFonts w:ascii="Barlow Semi Condensed" w:hAnsi="Barlow Semi Condensed"/>
          <w:noProof/>
        </w:rPr>
        <w:t xml:space="preserve"> oder vergleichbare Ausbildung und Erfahrung</w:t>
      </w:r>
      <w:r w:rsidRPr="00B51A31">
        <w:rPr>
          <w:rFonts w:ascii="Barlow Semi Condensed" w:hAnsi="Barlow Semi Condensed"/>
        </w:rPr>
        <w:fldChar w:fldCharType="end"/>
      </w:r>
    </w:p>
    <w:p w14:paraId="67DB5708" w14:textId="055BA7F3"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 w:rsidRPr="00F3211E">
        <w:rPr>
          <w:rFonts w:ascii="Barlow Semi Condensed" w:hAnsi="Barlow Semi Condensed"/>
          <w:noProof/>
        </w:rPr>
        <w:t>Erfahrung mit VR-Entwicklung und Optimierung von 3D-Assets</w:t>
      </w:r>
      <w:r w:rsidRPr="00B51A31">
        <w:rPr>
          <w:rFonts w:ascii="Barlow Semi Condensed" w:hAnsi="Barlow Semi Condensed"/>
        </w:rPr>
        <w:fldChar w:fldCharType="end"/>
      </w:r>
    </w:p>
    <w:p w14:paraId="64A6C87D" w14:textId="0B695FDB"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F3211E">
        <w:rPr>
          <w:rFonts w:ascii="Barlow Semi Condensed" w:hAnsi="Barlow Semi Condensed"/>
        </w:rPr>
        <w:t>Fortgeschrittene Fähigkeiten in 3D-Asset Erstellung mit Maya/Blender und Texturierung in Substance Painter und Designer</w:t>
      </w:r>
      <w:r w:rsidRPr="00B51A31">
        <w:rPr>
          <w:rFonts w:ascii="Barlow Semi Condensed" w:hAnsi="Barlow Semi Condensed"/>
        </w:rPr>
        <w:fldChar w:fldCharType="end"/>
      </w:r>
    </w:p>
    <w:p w14:paraId="6D66438A" w14:textId="76D5C2EA"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416F0D" w:rsidRPr="00416F0D">
        <w:rPr>
          <w:rFonts w:ascii="Barlow Semi Condensed" w:hAnsi="Barlow Semi Condensed"/>
        </w:rPr>
        <w:t>Erfahrung im Bereich Software Engineering und objektorientierter Programmierung in Unity und Unreal</w:t>
      </w:r>
      <w:r w:rsidRPr="00B51A31">
        <w:rPr>
          <w:rFonts w:ascii="Barlow Semi Condensed" w:hAnsi="Barlow Semi Condensed"/>
        </w:rPr>
        <w:fldChar w:fldCharType="end"/>
      </w:r>
    </w:p>
    <w:p w14:paraId="5724AFE7" w14:textId="77777777" w:rsidR="00E5447B" w:rsidRDefault="00B55EFA" w:rsidP="003B5871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proofErr w:type="spellStart"/>
      <w:r w:rsidR="003B5871" w:rsidRPr="003B5871">
        <w:rPr>
          <w:rFonts w:ascii="Barlow Semi Condensed" w:hAnsi="Barlow Semi Condensed"/>
        </w:rPr>
        <w:t>Intersse</w:t>
      </w:r>
      <w:proofErr w:type="spellEnd"/>
      <w:r w:rsidR="003B5871" w:rsidRPr="003B5871">
        <w:rPr>
          <w:rFonts w:ascii="Barlow Semi Condensed" w:hAnsi="Barlow Semi Condensed"/>
        </w:rPr>
        <w:t xml:space="preserve"> an mediendidaktischen Fragestellungen</w:t>
      </w:r>
    </w:p>
    <w:p w14:paraId="073A0710" w14:textId="1AF5706D" w:rsidR="00B55EFA" w:rsidRPr="00B51A31" w:rsidRDefault="00E5447B" w:rsidP="00E5447B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E5447B">
        <w:rPr>
          <w:rFonts w:ascii="Barlow Semi Condensed" w:hAnsi="Barlow Semi Condensed"/>
        </w:rPr>
        <w:t>Bereitschaft zur wissenschaftlichen Tätigkeit</w:t>
      </w:r>
      <w:r w:rsidR="00B55EFA" w:rsidRPr="00B51A31">
        <w:rPr>
          <w:rFonts w:ascii="Barlow Semi Condensed" w:hAnsi="Barlow Semi Condensed"/>
        </w:rPr>
        <w:fldChar w:fldCharType="end"/>
      </w:r>
    </w:p>
    <w:p w14:paraId="582DA317" w14:textId="77777777" w:rsidR="0050796B" w:rsidRDefault="0050796B" w:rsidP="00C465E7">
      <w:pPr>
        <w:jc w:val="both"/>
        <w:rPr>
          <w:rFonts w:ascii="Barlow Semi Condensed" w:hAnsi="Barlow Semi Condensed" w:cs="Arial"/>
        </w:rPr>
      </w:pPr>
    </w:p>
    <w:p w14:paraId="69D67E9F" w14:textId="722ECF23" w:rsidR="00B51A31" w:rsidRDefault="00B51A31" w:rsidP="00C465E7">
      <w:pPr>
        <w:jc w:val="both"/>
        <w:rPr>
          <w:rFonts w:ascii="Barlow Semi Condensed" w:hAnsi="Barlow Semi Condensed"/>
        </w:rPr>
      </w:pPr>
      <w:r>
        <w:rPr>
          <w:rFonts w:ascii="Barlow Semi Condensed" w:hAnsi="Barlow Semi Condensed" w:cs="Arial"/>
        </w:rPr>
        <w:t>Ansprechperson für fachliche Fragen:</w:t>
      </w:r>
      <w:r w:rsidR="004B101D">
        <w:rPr>
          <w:rFonts w:ascii="Barlow Semi Condensed" w:hAnsi="Barlow Semi Condensed" w:cs="Arial"/>
        </w:rPr>
        <w:t xml:space="preserve"> </w:t>
      </w: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="003B5871">
        <w:rPr>
          <w:rFonts w:ascii="Barlow Semi Condensed" w:hAnsi="Barlow Semi Condensed"/>
          <w:noProof/>
        </w:rPr>
        <w:t>Jochen T. Weißenrieder (jochen.weiss</w:t>
      </w:r>
      <w:r w:rsidR="00E5447B">
        <w:rPr>
          <w:rFonts w:ascii="Barlow Semi Condensed" w:hAnsi="Barlow Semi Condensed"/>
          <w:noProof/>
        </w:rPr>
        <w:t>en</w:t>
      </w:r>
      <w:r w:rsidR="003B5871">
        <w:rPr>
          <w:rFonts w:ascii="Barlow Semi Condensed" w:hAnsi="Barlow Semi Condensed"/>
          <w:noProof/>
        </w:rPr>
        <w:t>rieder@rwu.de)</w:t>
      </w:r>
      <w:r w:rsidRPr="00B51A31">
        <w:rPr>
          <w:rFonts w:ascii="Barlow Semi Condensed" w:hAnsi="Barlow Semi Condensed"/>
        </w:rPr>
        <w:fldChar w:fldCharType="end"/>
      </w:r>
    </w:p>
    <w:p w14:paraId="64C48EB9" w14:textId="77777777" w:rsidR="00B51A31" w:rsidRDefault="00B51A31" w:rsidP="00C465E7">
      <w:pPr>
        <w:jc w:val="both"/>
        <w:rPr>
          <w:rFonts w:ascii="Barlow Semi Condensed" w:hAnsi="Barlow Semi Condensed" w:cs="Arial"/>
        </w:rPr>
      </w:pPr>
    </w:p>
    <w:p w14:paraId="63A43DCD" w14:textId="77777777" w:rsidR="004B101D" w:rsidRDefault="004B101D" w:rsidP="00C465E7">
      <w:pPr>
        <w:jc w:val="both"/>
        <w:rPr>
          <w:rFonts w:ascii="Barlow Semi Condensed" w:hAnsi="Barlow Semi Condensed" w:cs="Arial"/>
        </w:rPr>
      </w:pPr>
      <w:r>
        <w:rPr>
          <w:rFonts w:ascii="Barlow Semi Condensed" w:hAnsi="Barlow Semi Condensed" w:cs="Arial"/>
        </w:rPr>
        <w:t xml:space="preserve">Bewerbungsfrist: </w:t>
      </w: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14:paraId="2EE3BF36" w14:textId="77777777"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</w:p>
    <w:p w14:paraId="722B3702" w14:textId="77777777"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  <w:u w:val="single"/>
        </w:rPr>
      </w:pPr>
      <w:r w:rsidRPr="009B5B47">
        <w:rPr>
          <w:rFonts w:ascii="Barlow Semi Condensed" w:hAnsi="Barlow Semi Condensed"/>
          <w:u w:val="single"/>
        </w:rPr>
        <w:t>Hinweise:</w:t>
      </w:r>
    </w:p>
    <w:p w14:paraId="7EEA30FF" w14:textId="77777777"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  <w:r w:rsidRPr="009B5B47">
        <w:rPr>
          <w:rFonts w:ascii="Barlow Semi Condensed" w:hAnsi="Barlow Semi Condensed"/>
        </w:rPr>
        <w:t>Die Erstellung und konsequente Anwendung eines Anforderungskatalogs (fachliche und persönliche Voraussetzungen)</w:t>
      </w:r>
      <w:r w:rsidR="009B5B47" w:rsidRPr="009B5B47">
        <w:rPr>
          <w:rFonts w:ascii="Barlow Semi Condensed" w:hAnsi="Barlow Semi Condensed"/>
        </w:rPr>
        <w:t>,</w:t>
      </w:r>
      <w:r w:rsidRPr="009B5B47">
        <w:rPr>
          <w:rFonts w:ascii="Barlow Semi Condensed" w:hAnsi="Barlow Semi Condensed"/>
        </w:rPr>
        <w:t xml:space="preserve"> sowie geeigneter Bewertungskriterien für alle Stufen des Auswahlprozesses</w:t>
      </w:r>
      <w:r w:rsidR="009B5B47" w:rsidRPr="009B5B47">
        <w:rPr>
          <w:rFonts w:ascii="Barlow Semi Condensed" w:hAnsi="Barlow Semi Condensed"/>
        </w:rPr>
        <w:t>,</w:t>
      </w:r>
      <w:r w:rsidRPr="009B5B47">
        <w:rPr>
          <w:rFonts w:ascii="Barlow Semi Condensed" w:hAnsi="Barlow Semi Condensed"/>
        </w:rPr>
        <w:t xml:space="preserve"> tr</w:t>
      </w:r>
      <w:r w:rsidR="009B5B47" w:rsidRPr="009B5B47">
        <w:rPr>
          <w:rFonts w:ascii="Barlow Semi Condensed" w:hAnsi="Barlow Semi Condensed"/>
        </w:rPr>
        <w:t>agen</w:t>
      </w:r>
      <w:r w:rsidRPr="009B5B47">
        <w:rPr>
          <w:rFonts w:ascii="Barlow Semi Condensed" w:hAnsi="Barlow Semi Condensed"/>
        </w:rPr>
        <w:t xml:space="preserve"> zur Wahrung von Transparenz und Chancengleichheit im Einstellungsprozess bei.</w:t>
      </w:r>
    </w:p>
    <w:p w14:paraId="7966AEC7" w14:textId="77777777" w:rsidR="003313EA" w:rsidRPr="009B5B47" w:rsidRDefault="003313EA" w:rsidP="009B5B47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  <w:r w:rsidRPr="009B5B47">
        <w:rPr>
          <w:rFonts w:ascii="Barlow Semi Condensed" w:hAnsi="Barlow Semi Condensed"/>
        </w:rPr>
        <w:t xml:space="preserve">Es können </w:t>
      </w:r>
      <w:r w:rsidR="009B5B47" w:rsidRPr="009B5B47">
        <w:rPr>
          <w:rFonts w:ascii="Barlow Semi Condensed" w:hAnsi="Barlow Semi Condensed"/>
        </w:rPr>
        <w:t xml:space="preserve">z. B. </w:t>
      </w:r>
      <w:r w:rsidRPr="009B5B47">
        <w:rPr>
          <w:rFonts w:ascii="Barlow Semi Condensed" w:hAnsi="Barlow Semi Condensed"/>
        </w:rPr>
        <w:t>zwingend</w:t>
      </w:r>
      <w:r w:rsidR="009B5B47" w:rsidRPr="009B5B47">
        <w:rPr>
          <w:rFonts w:ascii="Barlow Semi Condensed" w:hAnsi="Barlow Semi Condensed"/>
        </w:rPr>
        <w:t xml:space="preserve"> erforderliche oder </w:t>
      </w:r>
      <w:r w:rsidRPr="009B5B47">
        <w:rPr>
          <w:rFonts w:ascii="Barlow Semi Condensed" w:hAnsi="Barlow Semi Condensed"/>
        </w:rPr>
        <w:t xml:space="preserve">wünschenswerte </w:t>
      </w:r>
      <w:r w:rsidR="009B5B47" w:rsidRPr="009B5B47">
        <w:rPr>
          <w:rFonts w:ascii="Barlow Semi Condensed" w:hAnsi="Barlow Semi Condensed"/>
        </w:rPr>
        <w:t xml:space="preserve">Voraussetzungen und </w:t>
      </w:r>
      <w:r w:rsidRPr="009B5B47">
        <w:rPr>
          <w:rFonts w:ascii="Barlow Semi Condensed" w:hAnsi="Barlow Semi Condensed"/>
        </w:rPr>
        <w:t>ggf. Vorausse</w:t>
      </w:r>
      <w:r w:rsidR="009B5B47" w:rsidRPr="009B5B47">
        <w:rPr>
          <w:rFonts w:ascii="Barlow Semi Condensed" w:hAnsi="Barlow Semi Condensed"/>
        </w:rPr>
        <w:t>t</w:t>
      </w:r>
      <w:r w:rsidRPr="009B5B47">
        <w:rPr>
          <w:rFonts w:ascii="Barlow Semi Condensed" w:hAnsi="Barlow Semi Condensed"/>
        </w:rPr>
        <w:t xml:space="preserve">zungen, die vorteilhaft sind, </w:t>
      </w:r>
      <w:r w:rsidR="009B5B47" w:rsidRPr="009B5B47">
        <w:rPr>
          <w:rFonts w:ascii="Barlow Semi Condensed" w:hAnsi="Barlow Semi Condensed"/>
        </w:rPr>
        <w:t>aufgezählt</w:t>
      </w:r>
      <w:r w:rsidRPr="009B5B47">
        <w:rPr>
          <w:rFonts w:ascii="Barlow Semi Condensed" w:hAnsi="Barlow Semi Condensed"/>
        </w:rPr>
        <w:t xml:space="preserve"> werden.</w:t>
      </w:r>
      <w:r w:rsidR="009B5B47" w:rsidRPr="009B5B47">
        <w:rPr>
          <w:rFonts w:ascii="Barlow Semi Condensed" w:hAnsi="Barlow Semi Condensed"/>
        </w:rPr>
        <w:t xml:space="preserve"> </w:t>
      </w:r>
      <w:r w:rsidRPr="009B5B47">
        <w:rPr>
          <w:rFonts w:ascii="Barlow Semi Condensed" w:hAnsi="Barlow Semi Condensed"/>
        </w:rPr>
        <w:t>Je detaillierter</w:t>
      </w:r>
      <w:r w:rsidR="009B5B47" w:rsidRPr="009B5B47">
        <w:rPr>
          <w:rFonts w:ascii="Barlow Semi Condensed" w:hAnsi="Barlow Semi Condensed"/>
        </w:rPr>
        <w:t xml:space="preserve"> die Anforderungen</w:t>
      </w:r>
      <w:r w:rsidRPr="009B5B47">
        <w:rPr>
          <w:rFonts w:ascii="Barlow Semi Condensed" w:hAnsi="Barlow Semi Condensed"/>
        </w:rPr>
        <w:t>, desto eingeschränkter</w:t>
      </w:r>
      <w:r w:rsidR="009B5B47" w:rsidRPr="009B5B47">
        <w:rPr>
          <w:rFonts w:ascii="Barlow Semi Condensed" w:hAnsi="Barlow Semi Condensed"/>
        </w:rPr>
        <w:t xml:space="preserve"> ist</w:t>
      </w:r>
      <w:r w:rsidRPr="009B5B47">
        <w:rPr>
          <w:rFonts w:ascii="Barlow Semi Condensed" w:hAnsi="Barlow Semi Condensed"/>
        </w:rPr>
        <w:t xml:space="preserve"> die Bewerberansprache</w:t>
      </w:r>
      <w:r w:rsidR="009B5B47" w:rsidRPr="009B5B47">
        <w:rPr>
          <w:rFonts w:ascii="Barlow Semi Condensed" w:hAnsi="Barlow Semi Condensed"/>
        </w:rPr>
        <w:t>. Je</w:t>
      </w:r>
      <w:r w:rsidRPr="009B5B47">
        <w:rPr>
          <w:rFonts w:ascii="Barlow Semi Condensed" w:hAnsi="Barlow Semi Condensed"/>
        </w:rPr>
        <w:t xml:space="preserve"> all</w:t>
      </w:r>
      <w:r w:rsidR="009B5B47" w:rsidRPr="009B5B47">
        <w:rPr>
          <w:rFonts w:ascii="Barlow Semi Condensed" w:hAnsi="Barlow Semi Condensed"/>
        </w:rPr>
        <w:t>g</w:t>
      </w:r>
      <w:r w:rsidRPr="009B5B47">
        <w:rPr>
          <w:rFonts w:ascii="Barlow Semi Condensed" w:hAnsi="Barlow Semi Condensed"/>
        </w:rPr>
        <w:t>emeiner, desto breiter</w:t>
      </w:r>
      <w:r w:rsidR="009B5B47" w:rsidRPr="009B5B47">
        <w:rPr>
          <w:rFonts w:ascii="Barlow Semi Condensed" w:hAnsi="Barlow Semi Condensed"/>
        </w:rPr>
        <w:t>. Eine Passung auf die ausgeschriebene Stelle bzw. die vorgesehenen Tätigkeiten kann sich aber ggfs. schwieriger gestalten.</w:t>
      </w:r>
    </w:p>
    <w:sectPr w:rsidR="003313EA" w:rsidRPr="009B5B47" w:rsidSect="00F52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913A" w14:textId="77777777" w:rsidR="00C15F04" w:rsidRDefault="00C15F04" w:rsidP="000C74AF">
      <w:r>
        <w:separator/>
      </w:r>
    </w:p>
  </w:endnote>
  <w:endnote w:type="continuationSeparator" w:id="0">
    <w:p w14:paraId="03C555E6" w14:textId="77777777" w:rsidR="00C15F04" w:rsidRDefault="00C15F04" w:rsidP="000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AB53" w14:textId="77777777" w:rsidR="009B5B47" w:rsidRDefault="009B5B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F05C" w14:textId="77777777" w:rsidR="009B5B47" w:rsidRDefault="009B5B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F1E" w14:textId="77777777" w:rsidR="009B5B47" w:rsidRDefault="009B5B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C6FC" w14:textId="77777777" w:rsidR="00C15F04" w:rsidRDefault="00C15F04" w:rsidP="000C74AF">
      <w:r>
        <w:separator/>
      </w:r>
    </w:p>
  </w:footnote>
  <w:footnote w:type="continuationSeparator" w:id="0">
    <w:p w14:paraId="06AAC136" w14:textId="77777777" w:rsidR="00C15F04" w:rsidRDefault="00C15F04" w:rsidP="000C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70ED" w14:textId="77777777" w:rsidR="009B5B47" w:rsidRDefault="009B5B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AC56" w14:textId="77777777" w:rsidR="000C74AF" w:rsidRPr="00A429FB" w:rsidRDefault="00A429FB" w:rsidP="000C74AF">
    <w:pPr>
      <w:rPr>
        <w:rFonts w:ascii="Barlow Semi Condensed" w:hAnsi="Barlow Semi Condensed"/>
        <w:sz w:val="20"/>
        <w:szCs w:val="20"/>
      </w:rPr>
    </w:pPr>
    <w:r>
      <w:rPr>
        <w:rFonts w:ascii="Barlow Semi Condensed" w:hAnsi="Barlow Semi Condensed"/>
        <w:b/>
        <w:noProof/>
      </w:rPr>
      <w:drawing>
        <wp:anchor distT="0" distB="0" distL="114300" distR="114300" simplePos="0" relativeHeight="251658240" behindDoc="0" locked="0" layoutInCell="1" allowOverlap="1" wp14:anchorId="68A5783F" wp14:editId="2F02FB87">
          <wp:simplePos x="0" y="0"/>
          <wp:positionH relativeFrom="column">
            <wp:posOffset>3629025</wp:posOffset>
          </wp:positionH>
          <wp:positionV relativeFrom="paragraph">
            <wp:posOffset>-255905</wp:posOffset>
          </wp:positionV>
          <wp:extent cx="2320290" cy="770890"/>
          <wp:effectExtent l="0" t="0" r="3810" b="0"/>
          <wp:wrapNone/>
          <wp:docPr id="1" name="Grafik 1" descr="RWU_Logo_qu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U_Logo_que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2D2B" w14:textId="77777777" w:rsidR="000C74AF" w:rsidRPr="00A429FB" w:rsidRDefault="000C74AF" w:rsidP="000C74AF">
    <w:pPr>
      <w:rPr>
        <w:rFonts w:ascii="Barlow Semi Condensed" w:hAnsi="Barlow Semi Condensed"/>
      </w:rPr>
    </w:pPr>
    <w:r w:rsidRPr="00A429FB">
      <w:rPr>
        <w:rFonts w:ascii="Barlow Semi Condensed" w:hAnsi="Barlow Semi Condensed"/>
        <w:b/>
      </w:rPr>
      <w:t>Stellenausschreibung</w:t>
    </w:r>
  </w:p>
  <w:p w14:paraId="5346A0DD" w14:textId="77777777" w:rsidR="000C74AF" w:rsidRPr="00A429FB" w:rsidRDefault="000C74AF" w:rsidP="000C74AF">
    <w:pPr>
      <w:pBdr>
        <w:bottom w:val="single" w:sz="4" w:space="1" w:color="auto"/>
      </w:pBdr>
      <w:spacing w:after="120"/>
      <w:rPr>
        <w:rFonts w:ascii="Barlow Semi Condensed" w:hAnsi="Barlow Semi Condensed"/>
      </w:rPr>
    </w:pPr>
    <w:r w:rsidRPr="00A429FB">
      <w:rPr>
        <w:rFonts w:ascii="Barlow Semi Condensed" w:hAnsi="Barlow Semi Condensed"/>
      </w:rPr>
      <w:t xml:space="preserve">Stand: </w:t>
    </w:r>
    <w:r w:rsidR="009B5B47">
      <w:rPr>
        <w:rFonts w:ascii="Barlow Semi Condensed" w:hAnsi="Barlow Semi Condensed"/>
      </w:rPr>
      <w:t>04</w:t>
    </w:r>
    <w:r w:rsidR="00724E16">
      <w:rPr>
        <w:rFonts w:ascii="Barlow Semi Condensed" w:hAnsi="Barlow Semi Condensed"/>
      </w:rPr>
      <w:t>/202</w:t>
    </w:r>
    <w:r w:rsidR="009B5B47">
      <w:rPr>
        <w:rFonts w:ascii="Barlow Semi Condensed" w:hAnsi="Barlow Semi Condensed"/>
      </w:rPr>
      <w:t>2</w:t>
    </w:r>
    <w:r w:rsidRPr="00A429FB">
      <w:rPr>
        <w:rFonts w:ascii="Barlow Semi Condensed" w:hAnsi="Barlow Semi Condensed"/>
      </w:rPr>
      <w:t xml:space="preserve"> </w:t>
    </w:r>
    <w:r w:rsidR="009933F0">
      <w:rPr>
        <w:rFonts w:ascii="Barlow Semi Condensed" w:hAnsi="Barlow Semi Condensed"/>
      </w:rPr>
      <w:t xml:space="preserve">(PA) </w:t>
    </w:r>
    <w:r w:rsidRPr="00A429FB">
      <w:rPr>
        <w:rFonts w:ascii="Barlow Semi Condensed" w:hAnsi="Barlow Semi Condensed"/>
      </w:rPr>
      <w:t xml:space="preserve">– </w:t>
    </w:r>
    <w:r w:rsidR="004F13BC">
      <w:rPr>
        <w:rFonts w:ascii="Barlow Semi Condensed" w:hAnsi="Barlow Semi Condensed"/>
      </w:rPr>
      <w:t xml:space="preserve">Einstellungsleitfaden Anlage </w:t>
    </w:r>
    <w:r w:rsidR="00724E16">
      <w:rPr>
        <w:rFonts w:ascii="Barlow Semi Condensed" w:hAnsi="Barlow Semi Condensed"/>
      </w:rPr>
      <w:t>5</w:t>
    </w:r>
  </w:p>
  <w:p w14:paraId="57961ABF" w14:textId="77777777" w:rsidR="000C74AF" w:rsidRDefault="000C74AF">
    <w:pPr>
      <w:pStyle w:val="Kopfzeile"/>
    </w:pPr>
  </w:p>
  <w:p w14:paraId="348CF0C5" w14:textId="77777777" w:rsidR="000C74AF" w:rsidRDefault="000C74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B7D7" w14:textId="77777777" w:rsidR="009B5B47" w:rsidRDefault="009B5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4A2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B80"/>
    <w:multiLevelType w:val="hybridMultilevel"/>
    <w:tmpl w:val="E954FA58"/>
    <w:lvl w:ilvl="0" w:tplc="C8FE5E6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16A"/>
    <w:multiLevelType w:val="hybridMultilevel"/>
    <w:tmpl w:val="3E941E0E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04BAE"/>
    <w:multiLevelType w:val="hybridMultilevel"/>
    <w:tmpl w:val="22A68078"/>
    <w:lvl w:ilvl="0" w:tplc="EEA0F6E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84F"/>
    <w:multiLevelType w:val="hybridMultilevel"/>
    <w:tmpl w:val="B310E8EC"/>
    <w:lvl w:ilvl="0" w:tplc="7E62F55E">
      <w:numFmt w:val="bullet"/>
      <w:lvlText w:val="-"/>
      <w:lvlJc w:val="left"/>
      <w:pPr>
        <w:ind w:left="1364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1A6269A"/>
    <w:multiLevelType w:val="hybridMultilevel"/>
    <w:tmpl w:val="B2086216"/>
    <w:lvl w:ilvl="0" w:tplc="5C7C72C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6C06"/>
    <w:multiLevelType w:val="hybridMultilevel"/>
    <w:tmpl w:val="B860D03C"/>
    <w:lvl w:ilvl="0" w:tplc="7A12A04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05D3"/>
    <w:multiLevelType w:val="hybridMultilevel"/>
    <w:tmpl w:val="6C0C6B5E"/>
    <w:lvl w:ilvl="0" w:tplc="870AEE8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0B6"/>
    <w:multiLevelType w:val="hybridMultilevel"/>
    <w:tmpl w:val="A2BC928E"/>
    <w:lvl w:ilvl="0" w:tplc="F9F00E8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03065E"/>
    <w:multiLevelType w:val="hybridMultilevel"/>
    <w:tmpl w:val="CA023F38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54433"/>
    <w:multiLevelType w:val="hybridMultilevel"/>
    <w:tmpl w:val="6C906F7C"/>
    <w:lvl w:ilvl="0" w:tplc="9D06588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5EA"/>
    <w:multiLevelType w:val="hybridMultilevel"/>
    <w:tmpl w:val="1DD830B6"/>
    <w:lvl w:ilvl="0" w:tplc="7F7AF6A4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3713"/>
    <w:multiLevelType w:val="hybridMultilevel"/>
    <w:tmpl w:val="8168D8D4"/>
    <w:lvl w:ilvl="0" w:tplc="38A8EFD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5B61"/>
    <w:multiLevelType w:val="hybridMultilevel"/>
    <w:tmpl w:val="2B2E110A"/>
    <w:lvl w:ilvl="0" w:tplc="5EB4833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B"/>
    <w:rsid w:val="00003AB4"/>
    <w:rsid w:val="00012711"/>
    <w:rsid w:val="00024EC1"/>
    <w:rsid w:val="00053115"/>
    <w:rsid w:val="00057A80"/>
    <w:rsid w:val="000717BD"/>
    <w:rsid w:val="00076B94"/>
    <w:rsid w:val="00086352"/>
    <w:rsid w:val="000871F9"/>
    <w:rsid w:val="00091099"/>
    <w:rsid w:val="0009441D"/>
    <w:rsid w:val="000C4816"/>
    <w:rsid w:val="000C74AF"/>
    <w:rsid w:val="000D00C5"/>
    <w:rsid w:val="000D0CD0"/>
    <w:rsid w:val="000E0633"/>
    <w:rsid w:val="00106CC7"/>
    <w:rsid w:val="00135F41"/>
    <w:rsid w:val="001366CB"/>
    <w:rsid w:val="00160141"/>
    <w:rsid w:val="00165E8D"/>
    <w:rsid w:val="001944F1"/>
    <w:rsid w:val="001B3DCC"/>
    <w:rsid w:val="001D2EEB"/>
    <w:rsid w:val="001E5A45"/>
    <w:rsid w:val="00205DCE"/>
    <w:rsid w:val="00231362"/>
    <w:rsid w:val="00241D5A"/>
    <w:rsid w:val="0024578F"/>
    <w:rsid w:val="00246877"/>
    <w:rsid w:val="002505EB"/>
    <w:rsid w:val="00251B7A"/>
    <w:rsid w:val="0027648F"/>
    <w:rsid w:val="002861CF"/>
    <w:rsid w:val="002B3BC7"/>
    <w:rsid w:val="002B59ED"/>
    <w:rsid w:val="002D031C"/>
    <w:rsid w:val="002D0F2F"/>
    <w:rsid w:val="002D7C49"/>
    <w:rsid w:val="002E3D86"/>
    <w:rsid w:val="002E7FDC"/>
    <w:rsid w:val="002F11B5"/>
    <w:rsid w:val="002F4815"/>
    <w:rsid w:val="002F48A8"/>
    <w:rsid w:val="00311E35"/>
    <w:rsid w:val="00311F34"/>
    <w:rsid w:val="003235DA"/>
    <w:rsid w:val="00327FB5"/>
    <w:rsid w:val="003313EA"/>
    <w:rsid w:val="00332FDC"/>
    <w:rsid w:val="003378FA"/>
    <w:rsid w:val="003509F8"/>
    <w:rsid w:val="00355187"/>
    <w:rsid w:val="00355994"/>
    <w:rsid w:val="00370E02"/>
    <w:rsid w:val="003912B3"/>
    <w:rsid w:val="00393243"/>
    <w:rsid w:val="00393F83"/>
    <w:rsid w:val="003A3E4B"/>
    <w:rsid w:val="003B5871"/>
    <w:rsid w:val="003D0F59"/>
    <w:rsid w:val="003E348C"/>
    <w:rsid w:val="00402D05"/>
    <w:rsid w:val="00405230"/>
    <w:rsid w:val="00416F0D"/>
    <w:rsid w:val="00424A10"/>
    <w:rsid w:val="004301F1"/>
    <w:rsid w:val="00431E90"/>
    <w:rsid w:val="00434271"/>
    <w:rsid w:val="0044491A"/>
    <w:rsid w:val="0045631C"/>
    <w:rsid w:val="004755DC"/>
    <w:rsid w:val="004834AB"/>
    <w:rsid w:val="00484CFA"/>
    <w:rsid w:val="004A08A6"/>
    <w:rsid w:val="004B101D"/>
    <w:rsid w:val="004B421E"/>
    <w:rsid w:val="004C013C"/>
    <w:rsid w:val="004C334A"/>
    <w:rsid w:val="004C3893"/>
    <w:rsid w:val="004E0557"/>
    <w:rsid w:val="004E230A"/>
    <w:rsid w:val="004E4EBF"/>
    <w:rsid w:val="004F13BC"/>
    <w:rsid w:val="0050796B"/>
    <w:rsid w:val="00522E09"/>
    <w:rsid w:val="0052618C"/>
    <w:rsid w:val="00534E32"/>
    <w:rsid w:val="005406C5"/>
    <w:rsid w:val="00541F19"/>
    <w:rsid w:val="00542145"/>
    <w:rsid w:val="00563997"/>
    <w:rsid w:val="0056565C"/>
    <w:rsid w:val="00576EBA"/>
    <w:rsid w:val="00591E3A"/>
    <w:rsid w:val="0059230A"/>
    <w:rsid w:val="005940C8"/>
    <w:rsid w:val="005A4D45"/>
    <w:rsid w:val="005A5728"/>
    <w:rsid w:val="005B31AB"/>
    <w:rsid w:val="005C0C1B"/>
    <w:rsid w:val="005D406A"/>
    <w:rsid w:val="005E1561"/>
    <w:rsid w:val="005E7FBB"/>
    <w:rsid w:val="005F7CCC"/>
    <w:rsid w:val="006025E5"/>
    <w:rsid w:val="00642F29"/>
    <w:rsid w:val="00654B03"/>
    <w:rsid w:val="0068722D"/>
    <w:rsid w:val="00694490"/>
    <w:rsid w:val="00697C01"/>
    <w:rsid w:val="006A0912"/>
    <w:rsid w:val="006B0E07"/>
    <w:rsid w:val="006B1D2B"/>
    <w:rsid w:val="006C2E42"/>
    <w:rsid w:val="006E1326"/>
    <w:rsid w:val="007008DE"/>
    <w:rsid w:val="00702AA7"/>
    <w:rsid w:val="00710926"/>
    <w:rsid w:val="00723FAA"/>
    <w:rsid w:val="00724E16"/>
    <w:rsid w:val="0073147B"/>
    <w:rsid w:val="00735602"/>
    <w:rsid w:val="0074397A"/>
    <w:rsid w:val="00747782"/>
    <w:rsid w:val="00757BF5"/>
    <w:rsid w:val="007767A8"/>
    <w:rsid w:val="00786D1C"/>
    <w:rsid w:val="007917DE"/>
    <w:rsid w:val="007942AE"/>
    <w:rsid w:val="007A324C"/>
    <w:rsid w:val="007B12F1"/>
    <w:rsid w:val="007C4935"/>
    <w:rsid w:val="007D5B11"/>
    <w:rsid w:val="007E7438"/>
    <w:rsid w:val="007F65B1"/>
    <w:rsid w:val="008029BE"/>
    <w:rsid w:val="00810804"/>
    <w:rsid w:val="0081592A"/>
    <w:rsid w:val="00832A63"/>
    <w:rsid w:val="008578CA"/>
    <w:rsid w:val="00863730"/>
    <w:rsid w:val="00870D07"/>
    <w:rsid w:val="00894F0A"/>
    <w:rsid w:val="00896AA5"/>
    <w:rsid w:val="00897E5E"/>
    <w:rsid w:val="008A53F9"/>
    <w:rsid w:val="008B7E48"/>
    <w:rsid w:val="008D607D"/>
    <w:rsid w:val="008E39C7"/>
    <w:rsid w:val="00912825"/>
    <w:rsid w:val="009133C6"/>
    <w:rsid w:val="00930401"/>
    <w:rsid w:val="009451D2"/>
    <w:rsid w:val="00963394"/>
    <w:rsid w:val="00977AE4"/>
    <w:rsid w:val="009821B1"/>
    <w:rsid w:val="009854A0"/>
    <w:rsid w:val="009933F0"/>
    <w:rsid w:val="009A3BE0"/>
    <w:rsid w:val="009A753B"/>
    <w:rsid w:val="009B56A3"/>
    <w:rsid w:val="009B5B47"/>
    <w:rsid w:val="009B5D1A"/>
    <w:rsid w:val="009D2445"/>
    <w:rsid w:val="009F78BA"/>
    <w:rsid w:val="00A20439"/>
    <w:rsid w:val="00A41B75"/>
    <w:rsid w:val="00A429FB"/>
    <w:rsid w:val="00A65F38"/>
    <w:rsid w:val="00A802C9"/>
    <w:rsid w:val="00A80965"/>
    <w:rsid w:val="00A90FD2"/>
    <w:rsid w:val="00A97558"/>
    <w:rsid w:val="00AA6D9B"/>
    <w:rsid w:val="00AB2630"/>
    <w:rsid w:val="00AB2854"/>
    <w:rsid w:val="00AB797C"/>
    <w:rsid w:val="00AC25CC"/>
    <w:rsid w:val="00AC4DBC"/>
    <w:rsid w:val="00AE4D83"/>
    <w:rsid w:val="00AF0648"/>
    <w:rsid w:val="00AF2F97"/>
    <w:rsid w:val="00B040D8"/>
    <w:rsid w:val="00B06A03"/>
    <w:rsid w:val="00B1156D"/>
    <w:rsid w:val="00B47E5F"/>
    <w:rsid w:val="00B51A31"/>
    <w:rsid w:val="00B55EFA"/>
    <w:rsid w:val="00B60C1F"/>
    <w:rsid w:val="00B70658"/>
    <w:rsid w:val="00B729DE"/>
    <w:rsid w:val="00B77A3C"/>
    <w:rsid w:val="00B82E7C"/>
    <w:rsid w:val="00B879C3"/>
    <w:rsid w:val="00B911AD"/>
    <w:rsid w:val="00BA1478"/>
    <w:rsid w:val="00BA25DE"/>
    <w:rsid w:val="00BA2914"/>
    <w:rsid w:val="00BA69B2"/>
    <w:rsid w:val="00BB3C46"/>
    <w:rsid w:val="00BB4777"/>
    <w:rsid w:val="00BC0238"/>
    <w:rsid w:val="00BC1645"/>
    <w:rsid w:val="00BC20FC"/>
    <w:rsid w:val="00BD29A0"/>
    <w:rsid w:val="00C05077"/>
    <w:rsid w:val="00C12DAA"/>
    <w:rsid w:val="00C15F04"/>
    <w:rsid w:val="00C22AD0"/>
    <w:rsid w:val="00C26EFB"/>
    <w:rsid w:val="00C3140D"/>
    <w:rsid w:val="00C31AD0"/>
    <w:rsid w:val="00C32868"/>
    <w:rsid w:val="00C42C6C"/>
    <w:rsid w:val="00C44C8D"/>
    <w:rsid w:val="00C465E7"/>
    <w:rsid w:val="00C66D4A"/>
    <w:rsid w:val="00C86000"/>
    <w:rsid w:val="00C8653D"/>
    <w:rsid w:val="00C94307"/>
    <w:rsid w:val="00C9767C"/>
    <w:rsid w:val="00CA36A6"/>
    <w:rsid w:val="00CA6D69"/>
    <w:rsid w:val="00CB22A6"/>
    <w:rsid w:val="00CB2A75"/>
    <w:rsid w:val="00CB48DD"/>
    <w:rsid w:val="00CC0622"/>
    <w:rsid w:val="00CD60D0"/>
    <w:rsid w:val="00CE16BE"/>
    <w:rsid w:val="00CE4117"/>
    <w:rsid w:val="00CF21DF"/>
    <w:rsid w:val="00CF2DC9"/>
    <w:rsid w:val="00CF535A"/>
    <w:rsid w:val="00D00F36"/>
    <w:rsid w:val="00D020BE"/>
    <w:rsid w:val="00D04F08"/>
    <w:rsid w:val="00D0730E"/>
    <w:rsid w:val="00D12F73"/>
    <w:rsid w:val="00D15F8D"/>
    <w:rsid w:val="00D36861"/>
    <w:rsid w:val="00D5067C"/>
    <w:rsid w:val="00D57885"/>
    <w:rsid w:val="00D61350"/>
    <w:rsid w:val="00D716E2"/>
    <w:rsid w:val="00D77421"/>
    <w:rsid w:val="00D80217"/>
    <w:rsid w:val="00D83E99"/>
    <w:rsid w:val="00DC4FEB"/>
    <w:rsid w:val="00DD6310"/>
    <w:rsid w:val="00DE1A7F"/>
    <w:rsid w:val="00DE67B9"/>
    <w:rsid w:val="00DE7A43"/>
    <w:rsid w:val="00DF3713"/>
    <w:rsid w:val="00E01673"/>
    <w:rsid w:val="00E03B77"/>
    <w:rsid w:val="00E1319D"/>
    <w:rsid w:val="00E15A6C"/>
    <w:rsid w:val="00E265FF"/>
    <w:rsid w:val="00E4363F"/>
    <w:rsid w:val="00E5447B"/>
    <w:rsid w:val="00E63C1C"/>
    <w:rsid w:val="00E67879"/>
    <w:rsid w:val="00E67AC4"/>
    <w:rsid w:val="00E85CA5"/>
    <w:rsid w:val="00E90C73"/>
    <w:rsid w:val="00EB14E7"/>
    <w:rsid w:val="00EB5A71"/>
    <w:rsid w:val="00EC4BE8"/>
    <w:rsid w:val="00ED06B3"/>
    <w:rsid w:val="00ED47CE"/>
    <w:rsid w:val="00ED65B8"/>
    <w:rsid w:val="00ED722D"/>
    <w:rsid w:val="00EE4DC0"/>
    <w:rsid w:val="00F142E4"/>
    <w:rsid w:val="00F1741B"/>
    <w:rsid w:val="00F20BDC"/>
    <w:rsid w:val="00F3211E"/>
    <w:rsid w:val="00F52498"/>
    <w:rsid w:val="00F52CF5"/>
    <w:rsid w:val="00F5536E"/>
    <w:rsid w:val="00F62EC8"/>
    <w:rsid w:val="00F85052"/>
    <w:rsid w:val="00F907B9"/>
    <w:rsid w:val="00FA094D"/>
    <w:rsid w:val="00FA0A68"/>
    <w:rsid w:val="00FB7B09"/>
    <w:rsid w:val="00FC2396"/>
    <w:rsid w:val="00FD18DD"/>
    <w:rsid w:val="00FD25B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CCCB9"/>
  <w15:docId w15:val="{4AD4BEF8-7AF1-4251-AE1E-9838BD9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4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66C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rganisation2">
    <w:name w:val="organisation2"/>
    <w:basedOn w:val="Standard"/>
    <w:rsid w:val="001366CB"/>
    <w:pPr>
      <w:framePr w:w="7053" w:h="289" w:hSpace="142" w:wrap="around" w:vAnchor="text" w:hAnchor="page" w:x="1294" w:y="171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customStyle="1" w:styleId="organisation1">
    <w:name w:val="organisation1"/>
    <w:basedOn w:val="Standard"/>
    <w:rsid w:val="001366CB"/>
    <w:pPr>
      <w:framePr w:w="7054" w:h="289" w:hSpace="141" w:wrap="around" w:vAnchor="text" w:hAnchor="page" w:x="1297" w:y="180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styleId="Textkrper">
    <w:name w:val="Body Text"/>
    <w:basedOn w:val="Standard"/>
    <w:rsid w:val="001366CB"/>
    <w:rPr>
      <w:rFonts w:ascii="Zurich LtCn BT" w:hAnsi="Zurich LtCn BT"/>
      <w:sz w:val="18"/>
      <w:szCs w:val="20"/>
    </w:rPr>
  </w:style>
  <w:style w:type="character" w:styleId="Hyperlink">
    <w:name w:val="Hyperlink"/>
    <w:rsid w:val="00BD29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41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1F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722D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0C7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4AF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insm\AppData\Local\Temp\Muster%203.4%20-%20Stellenausschreibung%20lang%20Stand%2009-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45FC-4734-49B8-B3C3-6AB70FC6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3.4 - Stellenausschreibung lang Stand 09-2018.dotx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HS-Weingarten</Company>
  <LinksUpToDate>false</LinksUpToDate>
  <CharactersWithSpaces>2026</CharactersWithSpaces>
  <SharedDoc>false</SharedDoc>
  <HLinks>
    <vt:vector size="6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http://www.hs-weingarten.de/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Melanie Breins</dc:creator>
  <cp:lastModifiedBy>preussem</cp:lastModifiedBy>
  <cp:revision>6</cp:revision>
  <cp:lastPrinted>2016-11-25T08:31:00Z</cp:lastPrinted>
  <dcterms:created xsi:type="dcterms:W3CDTF">2024-01-12T15:42:00Z</dcterms:created>
  <dcterms:modified xsi:type="dcterms:W3CDTF">2024-01-14T11:08:00Z</dcterms:modified>
</cp:coreProperties>
</file>